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Default Extension="png" ContentType="image/png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00"/>
      </w:tblGrid>
      <w:tr w:rsidR="001B43EE" w:rsidTr="001B43EE">
        <w:tc>
          <w:tcPr>
            <w:tcW w:w="0" w:type="auto"/>
            <w:vAlign w:val="center"/>
            <w:hideMark/>
          </w:tcPr>
          <w:p w:rsidR="001B43EE" w:rsidRDefault="001B43EE">
            <w:pPr>
              <w:pStyle w:val="2"/>
              <w:rPr>
                <w:color w:val="575757"/>
              </w:rPr>
            </w:pPr>
            <w:r>
              <w:t>Извещение о проведении открытого аукциона в электронной форме</w:t>
            </w:r>
          </w:p>
          <w:p w:rsidR="001B43EE" w:rsidRDefault="001B43EE" w:rsidP="001B43EE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 </w:t>
            </w:r>
          </w:p>
          <w:p w:rsidR="001B43EE" w:rsidRDefault="001B43EE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5" type="#_x0000_t75" style="width:1in;height:18pt" o:ole="">
                  <v:imagedata r:id="rId5" o:title=""/>
                </v:shape>
                <w:control r:id="rId6" w:name="DefaultOcxName" w:shapeid="_x0000_i1165"/>
              </w:objec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object w:dxaOrig="225" w:dyaOrig="225">
                <v:shape id="_x0000_i1164" type="#_x0000_t75" style="width:1in;height:18pt" o:ole="">
                  <v:imagedata r:id="rId7" o:title=""/>
                </v:shape>
                <w:control r:id="rId8" w:name="DefaultOcxName1" w:shapeid="_x0000_i1164"/>
              </w:object>
            </w: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11554"/>
            </w:tblGrid>
            <w:tr w:rsidR="001B43EE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Общие сведения об электронном аукционе </w:t>
                  </w:r>
                </w:p>
              </w:tc>
            </w:tr>
            <w:tr w:rsidR="001B43EE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Форма торгов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Открытый аукцион в электронной форме </w:t>
                  </w:r>
                </w:p>
              </w:tc>
            </w:tr>
            <w:tr w:rsidR="001B43EE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Адрес электронной площадки в сети "Интернет"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http://www.sberbank-ast.ru </w:t>
                  </w:r>
                </w:p>
              </w:tc>
            </w:tr>
            <w:tr w:rsidR="001B43EE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Номер извещения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0145300018313000028</w:t>
                  </w:r>
                </w:p>
              </w:tc>
            </w:tr>
            <w:tr w:rsidR="001B43EE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Краткое наименование аукциона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Поставка материалов для подготовки объектов коммунального хозяйства к отопительному сезону 2013-2014 года для нужд МО "Агалатовское сельское поселение"</w:t>
                  </w:r>
                </w:p>
              </w:tc>
            </w:tr>
            <w:tr w:rsidR="001B43EE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Ссылка на извещение, опубликованное на ООС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hyperlink r:id="rId9" w:history="1">
                    <w:r>
                      <w:rPr>
                        <w:rStyle w:val="a3"/>
                        <w:rFonts w:ascii="Verdana" w:hAnsi="Verdana"/>
                        <w:sz w:val="17"/>
                        <w:szCs w:val="17"/>
                      </w:rPr>
                      <w:t>http://zakupki.gov.ru/pgz/public/action/orders/info/common_info/show?notificationId=6554762</w:t>
                    </w:r>
                  </w:hyperlink>
                </w:p>
              </w:tc>
            </w:tr>
            <w:tr w:rsidR="001B43EE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Печатная форма извещения на ООС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hyperlink r:id="rId10" w:history="1">
                    <w:r>
                      <w:rPr>
                        <w:rStyle w:val="a3"/>
                        <w:rFonts w:ascii="Verdana" w:hAnsi="Verdana"/>
                        <w:sz w:val="17"/>
                        <w:szCs w:val="17"/>
                      </w:rPr>
                      <w:t>Печатная форма извещения</w:t>
                    </w:r>
                  </w:hyperlink>
                </w:p>
              </w:tc>
            </w:tr>
            <w:tr w:rsidR="001B43EE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Отрасль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>Строительные материалы</w:t>
                  </w:r>
                </w:p>
              </w:tc>
            </w:tr>
            <w:tr w:rsidR="001B43EE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Номенклатура заказа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[] Классификатор товаров, работ и услуг </w:t>
                  </w:r>
                </w:p>
              </w:tc>
            </w:tr>
            <w:tr w:rsidR="001B43EE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Номенклатура заказа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1464"/>
                  </w:tblGrid>
                  <w:tr w:rsidR="001B43EE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B43EE" w:rsidRDefault="001B43EE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[4590000]   Строительные материалы и комплектующие изделия, не включенные в другие группировки </w:t>
                        </w:r>
                      </w:p>
                    </w:tc>
                  </w:tr>
                </w:tbl>
                <w:p w:rsidR="001B43EE" w:rsidRDefault="001B43EE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1B43EE" w:rsidRDefault="001B43EE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54"/>
            </w:tblGrid>
            <w:tr w:rsidR="001B43EE"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Преференции размещения заказа </w:t>
                  </w:r>
                </w:p>
              </w:tc>
            </w:tr>
            <w:tr w:rsidR="001B43EE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1B43EE" w:rsidRDefault="001B43EE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11554"/>
            </w:tblGrid>
            <w:tr w:rsidR="001B43EE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Особенности размещения заказа </w:t>
                  </w:r>
                </w:p>
              </w:tc>
            </w:tr>
            <w:tr w:rsidR="001B43EE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Предметом заказа является поставка товаров, выполнение работ, оказание услуг для нужд обороны страны и безопасности государства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Нет</w:t>
                  </w:r>
                </w:p>
              </w:tc>
            </w:tr>
            <w:tr w:rsidR="001B43EE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Совместные торги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Нет</w:t>
                  </w:r>
                </w:p>
              </w:tc>
            </w:tr>
            <w:tr w:rsidR="001B43EE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Шаг аукциона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>12 000.00 (минимальный шаг ценового предложения, RUB)</w:t>
                  </w: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br/>
                    <w:t xml:space="preserve">120 000.00 (максимальный шаг ценового предложения, RUB) </w:t>
                  </w:r>
                </w:p>
              </w:tc>
            </w:tr>
          </w:tbl>
          <w:p w:rsidR="001B43EE" w:rsidRDefault="001B43EE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11554"/>
            </w:tblGrid>
            <w:tr w:rsidR="001B43EE">
              <w:trPr>
                <w:hidden/>
              </w:trPr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vanish/>
                      <w:color w:val="333333"/>
                      <w:sz w:val="17"/>
                      <w:szCs w:val="17"/>
                    </w:rPr>
                    <w:t xml:space="preserve">Сведения об организаторе торгов </w:t>
                  </w:r>
                </w:p>
              </w:tc>
            </w:tr>
            <w:tr w:rsidR="001B43EE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Наименование организации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1B43EE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Тип организации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1B43EE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Место нахождения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1B43EE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lastRenderedPageBreak/>
                    <w:t xml:space="preserve">Почтовый адрес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1B43EE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Адрес электронной почты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1B43EE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Номера контактных телефонов заказчика, уполномоченного органа, специализированной организации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1B43EE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Контактное лицо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1B43EE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Специализированная организация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 w:rsidP="001B43EE">
                  <w:pP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Специализированная организация действует по поручению:  </w:t>
                  </w:r>
                </w:p>
                <w:p w:rsidR="001B43EE" w:rsidRDefault="001B43EE">
                  <w:pP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pict/>
                  </w:r>
                </w:p>
              </w:tc>
            </w:tr>
          </w:tbl>
          <w:p w:rsidR="001B43EE" w:rsidRDefault="001B43EE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11554"/>
            </w:tblGrid>
            <w:tr w:rsidR="001B43EE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Сведения об организаторе торгов </w:t>
                  </w:r>
                </w:p>
              </w:tc>
            </w:tr>
            <w:tr w:rsidR="001B43EE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Наименование организации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Администрация муниципального образования "Агалатовское сельское поселение" Всеволожского муниципального района Ленинградской области</w:t>
                  </w:r>
                </w:p>
              </w:tc>
            </w:tr>
            <w:tr w:rsidR="001B43EE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Место нахождения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Российская Федерация, 188653, Ленинградская </w:t>
                  </w:r>
                  <w:proofErr w:type="spellStart"/>
                  <w:proofErr w:type="gramStart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обл</w:t>
                  </w:r>
                  <w:proofErr w:type="spellEnd"/>
                  <w:proofErr w:type="gramEnd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, Всеволожский р-н, Агалатово </w:t>
                  </w:r>
                  <w:proofErr w:type="spellStart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д</w:t>
                  </w:r>
                  <w:proofErr w:type="spellEnd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, военный городок, 158, -</w:t>
                  </w:r>
                </w:p>
              </w:tc>
            </w:tr>
            <w:tr w:rsidR="001B43EE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Почтовый адрес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Российская Федерация, 188653, Ленинградская </w:t>
                  </w:r>
                  <w:proofErr w:type="spellStart"/>
                  <w:proofErr w:type="gramStart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обл</w:t>
                  </w:r>
                  <w:proofErr w:type="spellEnd"/>
                  <w:proofErr w:type="gramEnd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, Всеволожский р-н, Агалатово </w:t>
                  </w:r>
                  <w:proofErr w:type="spellStart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д</w:t>
                  </w:r>
                  <w:proofErr w:type="spellEnd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, военный городок, 158, -</w:t>
                  </w:r>
                </w:p>
              </w:tc>
            </w:tr>
            <w:tr w:rsidR="001B43EE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Адрес электронной почты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agalatovo-adm@mail.ru</w:t>
                  </w:r>
                </w:p>
              </w:tc>
            </w:tr>
            <w:tr w:rsidR="001B43EE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Номера контактных телефонов / факса заказчика, уполномоченного органа, специализированной </w:t>
                  </w: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lastRenderedPageBreak/>
                    <w:t xml:space="preserve">организации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lastRenderedPageBreak/>
                    <w:t xml:space="preserve">7-81370-58319 / 7-81370-58319 </w:t>
                  </w:r>
                </w:p>
              </w:tc>
            </w:tr>
            <w:tr w:rsidR="001B43EE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lastRenderedPageBreak/>
                    <w:t xml:space="preserve">Контактное лицо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Сидоренко  Владимир  Викторович  </w:t>
                  </w:r>
                </w:p>
              </w:tc>
            </w:tr>
            <w:tr w:rsidR="001B43EE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Специализированная организация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 w:rsidP="001B43EE">
                  <w:pP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Специализированная организация действует по поручению:  </w:t>
                  </w:r>
                </w:p>
                <w:p w:rsidR="001B43EE" w:rsidRDefault="001B43EE">
                  <w:pP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pict/>
                  </w:r>
                </w:p>
              </w:tc>
            </w:tr>
          </w:tbl>
          <w:p w:rsidR="001B43EE" w:rsidRDefault="001B43EE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11554"/>
            </w:tblGrid>
            <w:tr w:rsidR="001B43EE">
              <w:trPr>
                <w:hidden/>
              </w:trPr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vanish/>
                      <w:color w:val="333333"/>
                      <w:sz w:val="17"/>
                      <w:szCs w:val="17"/>
                    </w:rPr>
                    <w:t xml:space="preserve">Сведения о заказчике (ах), подписывающем (их) контракт </w:t>
                  </w:r>
                </w:p>
              </w:tc>
            </w:tr>
            <w:tr w:rsidR="001B43EE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Наименование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  </w:t>
                  </w:r>
                </w:p>
              </w:tc>
            </w:tr>
          </w:tbl>
          <w:p w:rsidR="001B43EE" w:rsidRDefault="001B43EE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13"/>
              <w:gridCol w:w="5241"/>
            </w:tblGrid>
            <w:tr w:rsidR="001B43EE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Сведения о предмете контракта </w:t>
                  </w:r>
                </w:p>
              </w:tc>
            </w:tr>
            <w:tr w:rsidR="001B43EE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Полное наименование аукциона (предмет контракта)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Поставка материалов для подготовки объектов коммунального хозяйства к отопительному сезону 2013-2014 года для нужд МО "Агалатовское сельское поселение"</w:t>
                  </w:r>
                </w:p>
              </w:tc>
            </w:tr>
            <w:tr w:rsidR="001B43EE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Начальная (максимальная) цена контракта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2 400 000.00</w:t>
                  </w:r>
                </w:p>
              </w:tc>
            </w:tr>
            <w:tr w:rsidR="001B43EE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Начальная (максимальная) цена контракта для каждого заказчика при совместных торгах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BEBEB"/>
                      <w:left w:val="single" w:sz="6" w:space="0" w:color="EBEBEB"/>
                      <w:bottom w:val="single" w:sz="6" w:space="0" w:color="EBEBEB"/>
                      <w:right w:val="single" w:sz="6" w:space="0" w:color="EBEBEB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0"/>
                    <w:gridCol w:w="2135"/>
                  </w:tblGrid>
                  <w:tr w:rsidR="001B43EE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B43EE" w:rsidRDefault="001B43EE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object w:dxaOrig="225" w:dyaOrig="225">
                            <v:shape id="_x0000_i1163" type="#_x0000_t75" style="width:1in;height:18pt" o:ole="">
                              <v:imagedata r:id="rId11" o:title=""/>
                            </v:shape>
                            <w:control r:id="rId12" w:name="DefaultOcxName2" w:shapeid="_x0000_i1163"/>
                          </w:object>
                        </w: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 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B43EE" w:rsidRDefault="001B43EE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2 400 000.00  </w:t>
                        </w:r>
                      </w:p>
                    </w:tc>
                  </w:tr>
                </w:tbl>
                <w:p w:rsidR="001B43EE" w:rsidRDefault="001B43EE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1B43EE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lastRenderedPageBreak/>
                    <w:t xml:space="preserve">Валюта контракта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RUB</w:t>
                  </w:r>
                </w:p>
              </w:tc>
            </w:tr>
            <w:tr w:rsidR="001B43EE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Количество поставляемого товара, объема выполняемых работ, оказываемых услуг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1B43EE">
              <w:trPr>
                <w:hidden/>
              </w:trPr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object w:dxaOrig="225" w:dyaOrig="225">
                      <v:shape id="_x0000_i1162" type="#_x0000_t75" style="width:1in;height:18pt" o:ole="">
                        <v:imagedata r:id="rId13" o:title=""/>
                      </v:shape>
                      <w:control r:id="rId14" w:name="DefaultOcxName3" w:shapeid="_x0000_i1162"/>
                    </w:object>
                  </w: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Нельзя определить количество запасных частей к технике, оборудование и (или) необходимый объем услуг и (или) работ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BEBEB"/>
                      <w:left w:val="single" w:sz="6" w:space="0" w:color="EBEBEB"/>
                      <w:bottom w:val="single" w:sz="6" w:space="0" w:color="EBEBEB"/>
                      <w:right w:val="single" w:sz="6" w:space="0" w:color="EBEBEB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83"/>
                    <w:gridCol w:w="352"/>
                  </w:tblGrid>
                  <w:tr w:rsidR="001B43EE" w:rsidTr="001B43EE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B43EE" w:rsidRDefault="001B43EE">
                        <w:pP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object w:dxaOrig="225" w:dyaOrig="225">
                            <v:shape id="_x0000_i1161" type="#_x0000_t75" style="width:60.75pt;height:18pt" o:ole="">
                              <v:imagedata r:id="rId15" o:title=""/>
                            </v:shape>
                            <w:control r:id="rId16" w:name="DefaultOcxName4" w:shapeid="_x0000_i1161"/>
                          </w:object>
                        </w: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object w:dxaOrig="225" w:dyaOrig="225">
                            <v:shape id="_x0000_i1160" type="#_x0000_t75" style="width:1in;height:18pt" o:ole="">
                              <v:imagedata r:id="rId13" o:title=""/>
                            </v:shape>
                            <w:control r:id="rId17" w:name="DefaultOcxName5" w:shapeid="_x0000_i1160"/>
                          </w:object>
                        </w: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object w:dxaOrig="225" w:dyaOrig="225">
                            <v:shape id="_x0000_i1159" type="#_x0000_t75" style="width:60.75pt;height:18pt" o:ole="">
                              <v:imagedata r:id="rId15" o:title=""/>
                            </v:shape>
                            <w:control r:id="rId18" w:name="DefaultOcxName6" w:shapeid="_x0000_i1159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noWrap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B43EE" w:rsidRDefault="001B43EE">
                        <w:pPr>
                          <w:rPr>
                            <w:rFonts w:ascii="Verdana" w:hAnsi="Verdana"/>
                            <w:vanish/>
                            <w:color w:val="333333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1B43EE" w:rsidRDefault="001B43EE" w:rsidP="001B43EE">
                  <w:pPr>
                    <w:pStyle w:val="a4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pict/>
                  </w: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pict/>
                  </w: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Общая начальная (максимальная) цена запасных частей к технике, к оборудованию, услуг и (или) работ: </w:t>
                  </w:r>
                </w:p>
              </w:tc>
            </w:tr>
            <w:tr w:rsidR="001B43EE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Количество запасных частей к технике, оборудование и (или) необходимый объем услуг и (или) работ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BEBEB"/>
                      <w:left w:val="single" w:sz="6" w:space="0" w:color="EBEBEB"/>
                      <w:bottom w:val="single" w:sz="6" w:space="0" w:color="EBEBEB"/>
                      <w:right w:val="single" w:sz="6" w:space="0" w:color="EBEBEB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5"/>
                  </w:tblGrid>
                  <w:tr w:rsidR="001B43EE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B43EE" w:rsidRDefault="001B43EE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1B43EE" w:rsidRDefault="001B43EE">
                  <w:pP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br/>
                    <w:t xml:space="preserve">Общая начальная (максимальная) цена запасных частей к технике, к оборудованию, услуг и (или) работ: </w:t>
                  </w:r>
                </w:p>
              </w:tc>
            </w:tr>
          </w:tbl>
          <w:p w:rsidR="001B43EE" w:rsidRDefault="001B43EE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pict/>
            </w: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54"/>
            </w:tblGrid>
            <w:tr w:rsidR="001B43EE"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Место поставки товара, выполнения работ, оказания услуг </w:t>
                  </w:r>
                </w:p>
              </w:tc>
            </w:tr>
            <w:tr w:rsidR="001B43EE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BEBEB"/>
                      <w:left w:val="single" w:sz="6" w:space="0" w:color="EBEBEB"/>
                      <w:bottom w:val="single" w:sz="6" w:space="0" w:color="EBEBEB"/>
                      <w:right w:val="single" w:sz="6" w:space="0" w:color="EBEBEB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448"/>
                  </w:tblGrid>
                  <w:tr w:rsidR="001B43EE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B43EE" w:rsidRDefault="001B43EE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Российская Федерация, 188653, Ленинградская </w:t>
                        </w:r>
                        <w:proofErr w:type="spellStart"/>
                        <w:proofErr w:type="gramStart"/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>обл</w:t>
                        </w:r>
                        <w:proofErr w:type="spellEnd"/>
                        <w:proofErr w:type="gramEnd"/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, Всеволожский р-н, Агалатово </w:t>
                        </w:r>
                        <w:proofErr w:type="spellStart"/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>д</w:t>
                        </w:r>
                        <w:proofErr w:type="spellEnd"/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>, военный городок, 158, -</w:t>
                        </w:r>
                      </w:p>
                    </w:tc>
                  </w:tr>
                </w:tbl>
                <w:p w:rsidR="001B43EE" w:rsidRDefault="001B43EE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1B43EE" w:rsidRDefault="001B43EE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11456"/>
              <w:gridCol w:w="98"/>
            </w:tblGrid>
            <w:tr w:rsidR="001B43EE"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Сведения об обеспечении заявки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 w:rsidP="001B43EE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333333"/>
                      <w:sz w:val="17"/>
                      <w:szCs w:val="17"/>
                    </w:rPr>
                    <w:drawing>
                      <wp:inline distT="0" distB="0" distL="0" distR="0">
                        <wp:extent cx="1905000" cy="190500"/>
                        <wp:effectExtent l="19050" t="0" r="0" b="0"/>
                        <wp:docPr id="6" name="Рисунок 6" descr="реклам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реклам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pict/>
                  </w:r>
                </w:p>
              </w:tc>
            </w:tr>
            <w:tr w:rsidR="001B43EE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Размер обеспечения заявки на участие в открытом аукционе в электронной форме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pStyle w:val="a4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5 .00  % </w:t>
                  </w:r>
                </w:p>
                <w:p w:rsidR="001B43EE" w:rsidRDefault="001B43EE">
                  <w:pPr>
                    <w:pStyle w:val="a4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120 000.00  RUB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3EE" w:rsidRDefault="001B43E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B43EE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lastRenderedPageBreak/>
                    <w:t xml:space="preserve">Размер обеспечения для каждого заказчика при совместных торгах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0"/>
                    <w:gridCol w:w="8366"/>
                  </w:tblGrid>
                  <w:tr w:rsidR="001B43EE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B43EE" w:rsidRDefault="001B43EE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object w:dxaOrig="225" w:dyaOrig="225">
                            <v:shape id="_x0000_i1158" type="#_x0000_t75" style="width:1in;height:18pt" o:ole="">
                              <v:imagedata r:id="rId20" o:title=""/>
                            </v:shape>
                            <w:control r:id="rId21" w:name="DefaultOcxName7" w:shapeid="_x0000_i1158"/>
                          </w:object>
                        </w: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 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B43EE" w:rsidRDefault="001B43EE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120 000.00  </w:t>
                        </w:r>
                      </w:p>
                    </w:tc>
                  </w:tr>
                </w:tbl>
                <w:p w:rsidR="001B43EE" w:rsidRDefault="001B43EE">
                  <w:pP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3EE" w:rsidRDefault="001B43E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B43EE" w:rsidRDefault="001B43EE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pict/>
            </w: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522"/>
              <w:gridCol w:w="2032"/>
            </w:tblGrid>
            <w:tr w:rsidR="001B43EE">
              <w:trPr>
                <w:hidden/>
              </w:trPr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vanish/>
                      <w:color w:val="333333"/>
                      <w:sz w:val="17"/>
                      <w:szCs w:val="17"/>
                    </w:rPr>
                    <w:t xml:space="preserve">Сведения об обеспечении контракта </w:t>
                  </w:r>
                </w:p>
              </w:tc>
            </w:tr>
            <w:tr w:rsidR="001B43EE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Требуется обеспечение исполнения контракта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>Нет</w:t>
                  </w:r>
                </w:p>
              </w:tc>
            </w:tr>
            <w:tr w:rsidR="001B43EE">
              <w:tc>
                <w:tcPr>
                  <w:tcW w:w="0" w:type="auto"/>
                  <w:gridSpan w:val="2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BEBEB"/>
                      <w:left w:val="single" w:sz="6" w:space="0" w:color="EBEBEB"/>
                      <w:bottom w:val="single" w:sz="6" w:space="0" w:color="EBEBEB"/>
                      <w:right w:val="single" w:sz="6" w:space="0" w:color="EBEBEB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85"/>
                    <w:gridCol w:w="6963"/>
                  </w:tblGrid>
                  <w:tr w:rsidR="001B43EE">
                    <w:tc>
                      <w:tcPr>
                        <w:tcW w:w="0" w:type="auto"/>
                        <w:gridSpan w:val="2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B43EE" w:rsidRDefault="001B43EE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object w:dxaOrig="225" w:dyaOrig="225">
                            <v:shape id="_x0000_i1157" type="#_x0000_t75" style="width:1in;height:18pt" o:ole="">
                              <v:imagedata r:id="rId22" o:title=""/>
                            </v:shape>
                            <w:control r:id="rId23" w:name="DefaultOcxName8" w:shapeid="_x0000_i1157"/>
                          </w:objec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  </w:t>
                        </w:r>
                      </w:p>
                    </w:tc>
                  </w:tr>
                  <w:tr w:rsidR="001B43EE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B43EE" w:rsidRDefault="001B43EE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Размер обеспечения исполнения контракта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B43EE" w:rsidRDefault="001B43EE">
                        <w:pPr>
                          <w:pStyle w:val="a4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>0 .00  в процентах</w:t>
                        </w:r>
                        <w:proofErr w:type="gramStart"/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 (%) </w:t>
                        </w:r>
                        <w:proofErr w:type="gramEnd"/>
                      </w:p>
                      <w:p w:rsidR="001B43EE" w:rsidRDefault="001B43EE">
                        <w:pPr>
                          <w:pStyle w:val="a4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0 .00  в рублях (RUB) </w:t>
                        </w:r>
                      </w:p>
                    </w:tc>
                  </w:tr>
                  <w:tr w:rsidR="001B43EE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B43EE" w:rsidRDefault="001B43EE">
                        <w:pP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Срок и порядок предоставления обеспечения исполнения контракта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B43EE" w:rsidRDefault="001B43EE">
                        <w:pP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1B43EE" w:rsidRDefault="001B43EE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pict/>
                  </w:r>
                </w:p>
              </w:tc>
            </w:tr>
          </w:tbl>
          <w:p w:rsidR="001B43EE" w:rsidRDefault="001B43EE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54"/>
            </w:tblGrid>
            <w:tr w:rsidR="001B43EE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120"/>
                    <w:gridCol w:w="11328"/>
                  </w:tblGrid>
                  <w:tr w:rsidR="001B43EE">
                    <w:tc>
                      <w:tcPr>
                        <w:tcW w:w="0" w:type="auto"/>
                        <w:gridSpan w:val="2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B43EE" w:rsidRDefault="001B43EE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>Администрация муниципального образования "Агалатовское сельское поселение" Всеволожского муниципального района Ленинградской области</w:t>
                        </w:r>
                      </w:p>
                    </w:tc>
                  </w:tr>
                  <w:tr w:rsidR="001B43EE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B43EE" w:rsidRDefault="001B43EE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Начальная (максимальная) цена контракта с заказчиком </w:t>
                        </w:r>
                      </w:p>
                      <w:p w:rsidR="001B43EE" w:rsidRDefault="001B43EE" w:rsidP="001B43EE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Fonts w:ascii="Verdana" w:hAnsi="Verdana"/>
                            <w:noProof/>
                            <w:color w:val="333333"/>
                            <w:sz w:val="17"/>
                            <w:szCs w:val="17"/>
                          </w:rPr>
                          <w:lastRenderedPageBreak/>
                          <w:drawing>
                            <wp:inline distT="0" distB="0" distL="0" distR="0">
                              <wp:extent cx="1905000" cy="190500"/>
                              <wp:effectExtent l="19050" t="0" r="0" b="0"/>
                              <wp:docPr id="10" name="Рисунок 10" descr="реклам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реклам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B43EE" w:rsidRDefault="001B43EE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lastRenderedPageBreak/>
                          <w:t>2400000.00</w:t>
                        </w:r>
                      </w:p>
                    </w:tc>
                  </w:tr>
                  <w:tr w:rsidR="001B43EE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B43EE" w:rsidRDefault="001B43EE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lastRenderedPageBreak/>
                          <w:t xml:space="preserve">Размер обеспечения заявки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B43EE" w:rsidRDefault="001B43EE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>120000.00</w:t>
                        </w:r>
                      </w:p>
                    </w:tc>
                  </w:tr>
                  <w:tr w:rsidR="001B43EE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B43EE" w:rsidRDefault="001B43EE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Количество поставляемого товара, объема выполняемых работ, оказываемых услуг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B43EE" w:rsidRDefault="001B43EE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>согалсно</w:t>
                        </w:r>
                        <w:proofErr w:type="spellEnd"/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 требований технического задания</w:t>
                        </w:r>
                      </w:p>
                    </w:tc>
                  </w:tr>
                  <w:tr w:rsidR="001B43EE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B43EE" w:rsidRDefault="001B43EE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Место поставки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B43EE" w:rsidRDefault="001B43EE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Российская Федерация, 188653, Ленинградская </w:t>
                        </w:r>
                        <w:proofErr w:type="spellStart"/>
                        <w:proofErr w:type="gramStart"/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>обл</w:t>
                        </w:r>
                        <w:proofErr w:type="spellEnd"/>
                        <w:proofErr w:type="gramEnd"/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, Всеволожский р-н, Агалатово </w:t>
                        </w:r>
                        <w:proofErr w:type="spellStart"/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>д</w:t>
                        </w:r>
                        <w:proofErr w:type="spellEnd"/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>, военный городок, 158, -</w:t>
                        </w:r>
                      </w:p>
                    </w:tc>
                  </w:tr>
                  <w:tr w:rsidR="001B43EE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B43EE" w:rsidRDefault="001B43EE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Срок поставки товара, выполнения работ, оказания услуг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B43EE" w:rsidRDefault="001B43EE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>не более 10 дней с момента подписания муниципального контракта</w:t>
                        </w:r>
                      </w:p>
                    </w:tc>
                  </w:tr>
                  <w:tr w:rsidR="001B43EE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B43EE" w:rsidRDefault="001B43EE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Дополнительная информация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B43EE" w:rsidRDefault="001B43EE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1B43EE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B43EE" w:rsidRDefault="001B43EE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Информация об обеспечении исполнения контракта </w:t>
                        </w:r>
                      </w:p>
                      <w:p w:rsidR="001B43EE" w:rsidRDefault="001B43EE" w:rsidP="001B43EE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Fonts w:ascii="Verdana" w:hAnsi="Verdana"/>
                            <w:noProof/>
                            <w:color w:val="333333"/>
                            <w:sz w:val="17"/>
                            <w:szCs w:val="17"/>
                          </w:rPr>
                          <w:drawing>
                            <wp:inline distT="0" distB="0" distL="0" distR="0">
                              <wp:extent cx="1905000" cy="190500"/>
                              <wp:effectExtent l="19050" t="0" r="0" b="0"/>
                              <wp:docPr id="11" name="Рисунок 11" descr="реклам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реклам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B43EE" w:rsidRDefault="001B43EE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i/>
                            <w:iCs/>
                            <w:color w:val="333333"/>
                            <w:sz w:val="17"/>
                            <w:szCs w:val="17"/>
                          </w:rPr>
                          <w:t>размер обеспечения:</w:t>
                        </w: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>  720000.00</w:t>
                        </w: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Fonts w:ascii="Verdana" w:hAnsi="Verdana"/>
                            <w:i/>
                            <w:iCs/>
                            <w:color w:val="333333"/>
                            <w:sz w:val="17"/>
                            <w:szCs w:val="17"/>
                          </w:rPr>
                          <w:t>Срок и порядок внесения платы:</w:t>
                        </w: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>  безотзывная банковская гарантия, передача в залог денежных средств</w:t>
                        </w:r>
                      </w:p>
                    </w:tc>
                  </w:tr>
                </w:tbl>
                <w:p w:rsidR="001B43EE" w:rsidRDefault="001B43EE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1B43EE" w:rsidRDefault="001B43EE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4"/>
              <w:gridCol w:w="9140"/>
            </w:tblGrid>
            <w:tr w:rsidR="001B43EE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Сведения об условиях проведения открытого аукциона в электронной форме (время московское) </w:t>
                  </w:r>
                </w:p>
              </w:tc>
            </w:tr>
            <w:tr w:rsidR="001B43EE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Дата и время окончания срока подачи заявок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19.07.2013 17:00 </w:t>
                  </w:r>
                </w:p>
              </w:tc>
            </w:tr>
            <w:tr w:rsidR="001B43EE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Дата окончания срока рассмотрения заявок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22.07.2013</w:t>
                  </w:r>
                </w:p>
              </w:tc>
            </w:tr>
            <w:tr w:rsidR="001B43EE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lastRenderedPageBreak/>
                    <w:t xml:space="preserve">Дата начала электронного аукциона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25.07.2013  10:15</w:t>
                  </w:r>
                </w:p>
              </w:tc>
            </w:tr>
            <w:tr w:rsidR="001B43EE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Дата окончания электронного аукциона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25.07.2013 10:25  </w:t>
                  </w:r>
                </w:p>
              </w:tc>
            </w:tr>
          </w:tbl>
          <w:p w:rsidR="001B43EE" w:rsidRDefault="001B43EE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11554"/>
            </w:tblGrid>
            <w:tr w:rsidR="001B43EE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Перечень документов, предоставляемых в составе первой части заявки </w:t>
                  </w:r>
                </w:p>
              </w:tc>
            </w:tr>
            <w:tr w:rsidR="001B43EE">
              <w:tc>
                <w:tcPr>
                  <w:tcW w:w="0" w:type="auto"/>
                  <w:gridSpan w:val="2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Требование не установлено. </w:t>
                  </w:r>
                </w:p>
              </w:tc>
            </w:tr>
            <w:tr w:rsidR="001B43EE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pStyle w:val="a4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>Конкретные показатели, соответствующие значениям, установленным документацией об открытом аукционе в электронной форме, и товарный знак (при его наличии) предлагаемого для поставки товара при условии отсутствия в документации об открытом аукционе в электронной форме указания на товарный знак / документ с указанием товарного знака на предлагаемый товар / предложение об использовании товара, который является эквивалентным товару, указанному в документации об открытом аукционе в</w:t>
                  </w:r>
                  <w:proofErr w:type="gramEnd"/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 электронной форме, при условии содержания в документации об открытом аукционе в электронной форме указания на товарный знак используемого товара, а также требования о необходимости указания в заявке на участие в открытом аукционе в электронной форме на товарный знак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97"/>
                    <w:gridCol w:w="4859"/>
                    <w:gridCol w:w="2192"/>
                  </w:tblGrid>
                  <w:tr w:rsidR="001B43EE"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B43EE" w:rsidRDefault="001B43EE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 xml:space="preserve">Наименование документа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B43EE" w:rsidRDefault="001B43EE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 xml:space="preserve">Ссылка на нормативный акт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B43EE" w:rsidRDefault="001B43EE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 xml:space="preserve">Примечание </w:t>
                        </w:r>
                      </w:p>
                    </w:tc>
                  </w:tr>
                  <w:tr w:rsidR="001B43EE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B43EE" w:rsidRDefault="001B43EE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object w:dxaOrig="225" w:dyaOrig="225">
                            <v:shape id="_x0000_i1156" type="#_x0000_t75" style="width:1in;height:18pt" o:ole="">
                              <v:imagedata r:id="rId13" o:title=""/>
                            </v:shape>
                            <w:control r:id="rId26" w:name="DefaultOcxName9" w:shapeid="_x0000_i1156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B43EE" w:rsidRDefault="001B43EE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B43EE" w:rsidRDefault="001B43EE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1B43EE" w:rsidRDefault="001B43EE">
                  <w:pP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1B43EE" w:rsidRDefault="001B43EE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11554"/>
            </w:tblGrid>
            <w:tr w:rsidR="001B43EE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Перечень документов, предоставляемых в составе второй части заявки </w:t>
                  </w:r>
                </w:p>
              </w:tc>
            </w:tr>
            <w:tr w:rsidR="001B43EE">
              <w:tc>
                <w:tcPr>
                  <w:tcW w:w="0" w:type="auto"/>
                  <w:gridSpan w:val="2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Требование не установлено. </w:t>
                  </w:r>
                </w:p>
              </w:tc>
            </w:tr>
            <w:tr w:rsidR="001B43EE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object w:dxaOrig="225" w:dyaOrig="225">
                      <v:shape id="_x0000_i1155" type="#_x0000_t75" style="width:1in;height:18pt" o:ole="">
                        <v:imagedata r:id="rId13" o:title=""/>
                      </v:shape>
                      <w:control r:id="rId27" w:name="DefaultOcxName10" w:shapeid="_x0000_i1155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97"/>
                    <w:gridCol w:w="4859"/>
                    <w:gridCol w:w="2192"/>
                  </w:tblGrid>
                  <w:tr w:rsidR="001B43EE" w:rsidTr="001B43EE"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B43EE" w:rsidRDefault="001B43EE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 xml:space="preserve">Наименование документа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B43EE" w:rsidRDefault="001B43EE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 xml:space="preserve">Ссылка на нормативный акт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B43EE" w:rsidRDefault="001B43EE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 xml:space="preserve">Примечание </w:t>
                        </w:r>
                      </w:p>
                    </w:tc>
                  </w:tr>
                  <w:tr w:rsidR="001B43EE" w:rsidTr="001B43EE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B43EE" w:rsidRDefault="001B43EE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B43EE" w:rsidRDefault="001B43EE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B43EE" w:rsidRDefault="001B43EE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1B43EE" w:rsidRDefault="001B43EE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1B43EE" w:rsidRDefault="001B43EE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11554"/>
            </w:tblGrid>
            <w:tr w:rsidR="001B43EE">
              <w:trPr>
                <w:hidden/>
              </w:trPr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vanish/>
                      <w:color w:val="333333"/>
                      <w:sz w:val="17"/>
                      <w:szCs w:val="17"/>
                    </w:rPr>
                    <w:t xml:space="preserve">Документы </w:t>
                  </w:r>
                </w:p>
              </w:tc>
            </w:tr>
            <w:tr w:rsidR="001B43EE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Приложенные файлы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BEBEB"/>
                      <w:left w:val="single" w:sz="6" w:space="0" w:color="EBEBEB"/>
                      <w:bottom w:val="single" w:sz="6" w:space="0" w:color="EBEBEB"/>
                      <w:right w:val="single" w:sz="6" w:space="0" w:color="EBEBEB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664"/>
                    <w:gridCol w:w="784"/>
                  </w:tblGrid>
                  <w:tr w:rsidR="001B43EE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B43EE" w:rsidRDefault="001B43EE">
                        <w:pP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object w:dxaOrig="225" w:dyaOrig="225">
                            <v:shape id="_x0000_i1154" type="#_x0000_t75" style="width:60.75pt;height:18pt" o:ole="">
                              <v:imagedata r:id="rId15" o:title=""/>
                            </v:shape>
                            <w:control r:id="rId28" w:name="DefaultOcxName11" w:shapeid="_x0000_i1154"/>
                          </w:object>
                        </w: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object w:dxaOrig="225" w:dyaOrig="225">
                            <v:shape id="_x0000_i1153" type="#_x0000_t75" style="width:1in;height:18pt" o:ole="">
                              <v:imagedata r:id="rId13" o:title=""/>
                            </v:shape>
                            <w:control r:id="rId29" w:name="DefaultOcxName12" w:shapeid="_x0000_i1153"/>
                          </w:object>
                        </w: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object w:dxaOrig="225" w:dyaOrig="225">
                            <v:shape id="_x0000_i1152" type="#_x0000_t75" style="width:60.75pt;height:18pt" o:ole="">
                              <v:imagedata r:id="rId15" o:title=""/>
                            </v:shape>
                            <w:control r:id="rId30" w:name="DefaultOcxName13" w:shapeid="_x0000_i1152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noWrap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B43EE" w:rsidRDefault="001B43EE">
                        <w:pPr>
                          <w:rPr>
                            <w:rFonts w:ascii="Verdana" w:hAnsi="Verdana"/>
                            <w:vanish/>
                            <w:color w:val="333333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1B43EE" w:rsidRDefault="001B43EE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pict/>
                  </w:r>
                </w:p>
              </w:tc>
            </w:tr>
          </w:tbl>
          <w:p w:rsidR="001B43EE" w:rsidRDefault="001B43EE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082"/>
              <w:gridCol w:w="6472"/>
            </w:tblGrid>
            <w:tr w:rsidR="001B43EE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Документы </w:t>
                  </w:r>
                </w:p>
              </w:tc>
            </w:tr>
            <w:tr w:rsidR="001B43EE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hyperlink r:id="rId31" w:history="1">
                    <w:r>
                      <w:rPr>
                        <w:rStyle w:val="a3"/>
                        <w:rFonts w:ascii="Verdana" w:hAnsi="Verdana"/>
                        <w:sz w:val="17"/>
                        <w:szCs w:val="17"/>
                      </w:rPr>
                      <w:t xml:space="preserve">обоснование </w:t>
                    </w:r>
                    <w:proofErr w:type="spellStart"/>
                    <w:r>
                      <w:rPr>
                        <w:rStyle w:val="a3"/>
                        <w:rFonts w:ascii="Verdana" w:hAnsi="Verdana"/>
                        <w:sz w:val="17"/>
                        <w:szCs w:val="17"/>
                      </w:rPr>
                      <w:t>цены.docx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обоснование цены</w:t>
                  </w:r>
                </w:p>
              </w:tc>
            </w:tr>
            <w:tr w:rsidR="001B43EE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hyperlink r:id="rId32" w:history="1">
                    <w:r>
                      <w:rPr>
                        <w:rStyle w:val="a3"/>
                        <w:rFonts w:ascii="Verdana" w:hAnsi="Verdana"/>
                        <w:sz w:val="17"/>
                        <w:szCs w:val="17"/>
                      </w:rPr>
                      <w:t xml:space="preserve">документация </w:t>
                    </w:r>
                    <w:proofErr w:type="spellStart"/>
                    <w:r>
                      <w:rPr>
                        <w:rStyle w:val="a3"/>
                        <w:rFonts w:ascii="Verdana" w:hAnsi="Verdana"/>
                        <w:sz w:val="17"/>
                        <w:szCs w:val="17"/>
                      </w:rPr>
                      <w:t>ОЗП.doc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документация ОЗП</w:t>
                  </w:r>
                </w:p>
              </w:tc>
            </w:tr>
          </w:tbl>
          <w:p w:rsidR="001B43EE" w:rsidRDefault="001B43EE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11554"/>
            </w:tblGrid>
            <w:tr w:rsidR="001B43EE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lastRenderedPageBreak/>
                    <w:t xml:space="preserve">События в хронологическом порядке </w:t>
                  </w:r>
                </w:p>
              </w:tc>
            </w:tr>
            <w:tr w:rsidR="001B43EE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10.07.2013 10:38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43EE" w:rsidRDefault="001B43EE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object w:dxaOrig="225" w:dyaOrig="225">
                      <v:shape id="_x0000_i1151" type="#_x0000_t75" style="width:1in;height:18pt" o:ole="">
                        <v:imagedata r:id="rId33" o:title=""/>
                      </v:shape>
                      <w:control r:id="rId34" w:name="DefaultOcxName14" w:shapeid="_x0000_i1151"/>
                    </w:object>
                  </w:r>
                  <w:hyperlink r:id="rId35" w:history="1">
                    <w:r>
                      <w:rPr>
                        <w:rStyle w:val="a3"/>
                        <w:rFonts w:ascii="Verdana" w:hAnsi="Verdana"/>
                        <w:sz w:val="17"/>
                        <w:szCs w:val="17"/>
                      </w:rPr>
                      <w:t>Публикация извещения о проведении ЭА</w:t>
                    </w:r>
                  </w:hyperlink>
                </w:p>
              </w:tc>
            </w:tr>
          </w:tbl>
          <w:p w:rsidR="001B43EE" w:rsidRDefault="001B43EE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pict/>
            </w:r>
            <w:r>
              <w:rPr>
                <w:rFonts w:ascii="Verdana" w:hAnsi="Verdana"/>
                <w:color w:val="333333"/>
                <w:sz w:val="18"/>
                <w:szCs w:val="18"/>
              </w:rPr>
              <w:pict/>
            </w:r>
          </w:p>
        </w:tc>
      </w:tr>
      <w:tr w:rsidR="001B43EE" w:rsidTr="001B43EE">
        <w:tc>
          <w:tcPr>
            <w:tcW w:w="0" w:type="auto"/>
            <w:vAlign w:val="center"/>
            <w:hideMark/>
          </w:tcPr>
          <w:p w:rsidR="001B43EE" w:rsidRDefault="001B43EE">
            <w:pPr>
              <w:spacing w:after="240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</w:tr>
    </w:tbl>
    <w:p w:rsidR="001C2095" w:rsidRPr="00146BED" w:rsidRDefault="001C2095" w:rsidP="00146BED"/>
    <w:sectPr w:rsidR="001C2095" w:rsidRPr="00146BED" w:rsidSect="009B1C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038CF"/>
    <w:multiLevelType w:val="multilevel"/>
    <w:tmpl w:val="DFDC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2051"/>
    <w:rsid w:val="00067180"/>
    <w:rsid w:val="000928AF"/>
    <w:rsid w:val="00107EAD"/>
    <w:rsid w:val="00146BED"/>
    <w:rsid w:val="00185069"/>
    <w:rsid w:val="001B43EE"/>
    <w:rsid w:val="001B6798"/>
    <w:rsid w:val="001C07F4"/>
    <w:rsid w:val="001C2095"/>
    <w:rsid w:val="001C6169"/>
    <w:rsid w:val="002847BE"/>
    <w:rsid w:val="00323625"/>
    <w:rsid w:val="00335B19"/>
    <w:rsid w:val="004F3AE6"/>
    <w:rsid w:val="00802051"/>
    <w:rsid w:val="00936E26"/>
    <w:rsid w:val="00985E8D"/>
    <w:rsid w:val="009B1C05"/>
    <w:rsid w:val="00B069CF"/>
    <w:rsid w:val="00B958A8"/>
    <w:rsid w:val="00C3042C"/>
    <w:rsid w:val="00C42CE4"/>
    <w:rsid w:val="00C627BC"/>
    <w:rsid w:val="00C80EE6"/>
    <w:rsid w:val="00EA3AD1"/>
    <w:rsid w:val="00F54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95"/>
  </w:style>
  <w:style w:type="paragraph" w:styleId="2">
    <w:name w:val="heading 2"/>
    <w:basedOn w:val="a"/>
    <w:link w:val="20"/>
    <w:uiPriority w:val="9"/>
    <w:qFormat/>
    <w:rsid w:val="00802051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2051"/>
    <w:rPr>
      <w:rFonts w:ascii="Arial" w:eastAsia="Times New Roman" w:hAnsi="Arial" w:cs="Arial"/>
      <w:sz w:val="30"/>
      <w:szCs w:val="30"/>
    </w:rPr>
  </w:style>
  <w:style w:type="character" w:styleId="a3">
    <w:name w:val="Hyperlink"/>
    <w:basedOn w:val="a0"/>
    <w:uiPriority w:val="99"/>
    <w:semiHidden/>
    <w:unhideWhenUsed/>
    <w:rsid w:val="00802051"/>
    <w:rPr>
      <w:strike w:val="0"/>
      <w:dstrike w:val="0"/>
      <w:color w:val="057B34"/>
      <w:u w:val="none"/>
      <w:effect w:val="none"/>
    </w:rPr>
  </w:style>
  <w:style w:type="paragraph" w:styleId="a4">
    <w:name w:val="Normal (Web)"/>
    <w:basedOn w:val="a"/>
    <w:uiPriority w:val="99"/>
    <w:unhideWhenUsed/>
    <w:rsid w:val="0080205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3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01279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1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24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3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5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73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4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78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90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3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4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9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3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5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8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75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61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0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60759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83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3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33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59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28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39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9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99660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8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1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20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94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9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57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9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6091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1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7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03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90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1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4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6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2162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5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59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79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08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3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0206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3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40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68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42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34" Type="http://schemas.openxmlformats.org/officeDocument/2006/relationships/control" Target="activeX/activeX15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image" Target="media/image10.png"/><Relationship Id="rId33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image" Target="media/image7.wmf"/><Relationship Id="rId29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3.wmf"/><Relationship Id="rId24" Type="http://schemas.openxmlformats.org/officeDocument/2006/relationships/image" Target="media/image9.png"/><Relationship Id="rId32" Type="http://schemas.openxmlformats.org/officeDocument/2006/relationships/hyperlink" Target="http://zakupki.gov.ru/pgz/documentdownload?documentId=112825337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fontTable" Target="fontTable.xml"/><Relationship Id="rId10" Type="http://schemas.openxmlformats.org/officeDocument/2006/relationships/hyperlink" Target="http://zakupki.gov.ru/pgz/printForm?type=COMMON&amp;id=30731938" TargetMode="External"/><Relationship Id="rId19" Type="http://schemas.openxmlformats.org/officeDocument/2006/relationships/image" Target="media/image6.png"/><Relationship Id="rId31" Type="http://schemas.openxmlformats.org/officeDocument/2006/relationships/hyperlink" Target="http://zakupki.gov.ru/pgz/documentdownload?documentId=1128249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upki.gov.ru/pgz/public/action/orders/info/common_info/show?notificationId=6554762" TargetMode="External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control" Target="activeX/activeX11.xml"/><Relationship Id="rId30" Type="http://schemas.openxmlformats.org/officeDocument/2006/relationships/control" Target="activeX/activeX14.xml"/><Relationship Id="rId35" Type="http://schemas.openxmlformats.org/officeDocument/2006/relationships/hyperlink" Target="http://www.sberbank-ast.ru/ViewDocument.aspx?id=135434057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1184</Words>
  <Characters>6752</Characters>
  <Application>Microsoft Office Word</Application>
  <DocSecurity>0</DocSecurity>
  <Lines>56</Lines>
  <Paragraphs>15</Paragraphs>
  <ScaleCrop>false</ScaleCrop>
  <Company/>
  <LinksUpToDate>false</LinksUpToDate>
  <CharactersWithSpaces>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2011-08-08T08:32:00Z</dcterms:created>
  <dcterms:modified xsi:type="dcterms:W3CDTF">2013-07-10T06:39:00Z</dcterms:modified>
</cp:coreProperties>
</file>